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3B" w:rsidRPr="00ED7F10" w:rsidRDefault="0021223B"/>
    <w:p w:rsidR="008358C4" w:rsidRDefault="008358C4" w:rsidP="00657EA6">
      <w:pPr>
        <w:pStyle w:val="Ingenafstand"/>
        <w:rPr>
          <w:b/>
          <w:lang w:val="de-DE"/>
        </w:rPr>
      </w:pPr>
      <w:r>
        <w:rPr>
          <w:b/>
          <w:lang w:val="de-DE"/>
        </w:rPr>
        <w:t xml:space="preserve">TG Clean </w:t>
      </w:r>
      <w:proofErr w:type="spellStart"/>
      <w:r>
        <w:rPr>
          <w:b/>
          <w:lang w:val="de-DE"/>
        </w:rPr>
        <w:t>ApS</w:t>
      </w:r>
      <w:proofErr w:type="spellEnd"/>
      <w:r>
        <w:rPr>
          <w:b/>
          <w:lang w:val="de-DE"/>
        </w:rPr>
        <w:t xml:space="preserve">        </w:t>
      </w:r>
      <w:r w:rsidR="00657EA6" w:rsidRPr="00657EA6">
        <w:rPr>
          <w:b/>
          <w:lang w:val="de-DE"/>
        </w:rPr>
        <w:t xml:space="preserve">                    </w:t>
      </w:r>
      <w:r>
        <w:rPr>
          <w:b/>
          <w:lang w:val="de-DE"/>
        </w:rPr>
        <w:t>Tel: + 46</w:t>
      </w:r>
      <w:r w:rsidR="00657EA6" w:rsidRPr="00657EA6">
        <w:rPr>
          <w:b/>
          <w:lang w:val="de-DE"/>
        </w:rPr>
        <w:t xml:space="preserve"> </w:t>
      </w:r>
      <w:r>
        <w:rPr>
          <w:b/>
          <w:lang w:val="de-DE"/>
        </w:rPr>
        <w:t>43908400</w:t>
      </w:r>
      <w:r w:rsidR="00657EA6" w:rsidRPr="00657EA6">
        <w:rPr>
          <w:b/>
          <w:lang w:val="de-DE"/>
        </w:rPr>
        <w:tab/>
      </w:r>
      <w:r w:rsidR="00657EA6" w:rsidRPr="007B62EC">
        <w:rPr>
          <w:b/>
          <w:lang w:val="de-DE"/>
        </w:rPr>
        <w:t xml:space="preserve">                                                  </w:t>
      </w:r>
    </w:p>
    <w:p w:rsidR="00657EA6" w:rsidRPr="008358C4" w:rsidRDefault="008358C4" w:rsidP="008358C4">
      <w:pPr>
        <w:pStyle w:val="Ingenafstand"/>
        <w:ind w:left="2160"/>
        <w:rPr>
          <w:b/>
          <w:lang w:val="en-US"/>
        </w:rPr>
      </w:pPr>
      <w:r>
        <w:rPr>
          <w:b/>
          <w:lang w:val="de-DE"/>
        </w:rPr>
        <w:t xml:space="preserve">      </w:t>
      </w:r>
      <w:r w:rsidR="00657EA6" w:rsidRPr="007B62EC">
        <w:rPr>
          <w:b/>
          <w:lang w:val="de-DE"/>
        </w:rPr>
        <w:t xml:space="preserve">   </w:t>
      </w:r>
      <w:r w:rsidR="00657EA6" w:rsidRPr="008358C4">
        <w:rPr>
          <w:b/>
          <w:lang w:val="en-US"/>
        </w:rPr>
        <w:t xml:space="preserve">Email: </w:t>
      </w:r>
      <w:r>
        <w:rPr>
          <w:b/>
          <w:lang w:val="en-US"/>
        </w:rPr>
        <w:t>tg@tg-clean.dk</w:t>
      </w:r>
      <w:r w:rsidR="00657EA6" w:rsidRPr="008358C4">
        <w:rPr>
          <w:b/>
          <w:lang w:val="en-US"/>
        </w:rPr>
        <w:tab/>
        <w:t xml:space="preserve">    Web: </w:t>
      </w:r>
      <w:r>
        <w:rPr>
          <w:b/>
          <w:lang w:val="en-US"/>
        </w:rPr>
        <w:t>www.tg-clean.dk</w:t>
      </w:r>
    </w:p>
    <w:p w:rsidR="00FF45BC" w:rsidRPr="008358C4" w:rsidRDefault="00657EA6" w:rsidP="00657EA6">
      <w:pPr>
        <w:pStyle w:val="Ingenafstand"/>
        <w:rPr>
          <w:b/>
          <w:lang w:val="en-US"/>
        </w:rPr>
      </w:pPr>
      <w:r w:rsidRPr="008358C4">
        <w:rPr>
          <w:b/>
          <w:lang w:val="en-US"/>
        </w:rPr>
        <w:tab/>
      </w:r>
      <w:r w:rsidRPr="008358C4">
        <w:rPr>
          <w:b/>
          <w:lang w:val="en-US"/>
        </w:rPr>
        <w:tab/>
      </w:r>
      <w:r w:rsidRPr="008358C4">
        <w:rPr>
          <w:b/>
          <w:lang w:val="en-US"/>
        </w:rPr>
        <w:tab/>
      </w:r>
      <w:r w:rsidRPr="008358C4">
        <w:rPr>
          <w:b/>
          <w:lang w:val="en-US"/>
        </w:rPr>
        <w:tab/>
      </w:r>
      <w:r w:rsidRPr="008358C4">
        <w:rPr>
          <w:b/>
          <w:lang w:val="en-US"/>
        </w:rPr>
        <w:tab/>
        <w:t xml:space="preserve">           </w:t>
      </w:r>
    </w:p>
    <w:p w:rsidR="00FF45BC" w:rsidRPr="008358C4" w:rsidRDefault="007C5DF6" w:rsidP="00FF45BC">
      <w:pPr>
        <w:pStyle w:val="Ingenafstand"/>
        <w:rPr>
          <w:b/>
          <w:sz w:val="28"/>
          <w:szCs w:val="28"/>
          <w:lang w:val="en-US"/>
        </w:rPr>
      </w:pPr>
      <w:r w:rsidRPr="008358C4">
        <w:rPr>
          <w:b/>
          <w:sz w:val="28"/>
          <w:szCs w:val="28"/>
          <w:lang w:val="en-US"/>
        </w:rPr>
        <w:t>Technical Datasheet</w:t>
      </w:r>
    </w:p>
    <w:p w:rsidR="007C5DF6" w:rsidRPr="008358C4" w:rsidRDefault="007C5DF6" w:rsidP="00FF45BC">
      <w:pPr>
        <w:pStyle w:val="Ingenafstand"/>
        <w:rPr>
          <w:lang w:val="en-US"/>
        </w:rPr>
      </w:pPr>
    </w:p>
    <w:p w:rsidR="00FF45BC" w:rsidRPr="00F42186" w:rsidRDefault="00FF45BC" w:rsidP="00FF45BC">
      <w:pPr>
        <w:pStyle w:val="Ingenafstand"/>
        <w:rPr>
          <w:lang w:val="fr-FR"/>
        </w:rPr>
      </w:pPr>
      <w:r w:rsidRPr="00F42186">
        <w:rPr>
          <w:b/>
          <w:lang w:val="fr-FR"/>
        </w:rPr>
        <w:t>N</w:t>
      </w:r>
      <w:r w:rsidR="007C5DF6" w:rsidRPr="00F42186">
        <w:rPr>
          <w:b/>
          <w:lang w:val="fr-FR"/>
        </w:rPr>
        <w:t>ame</w:t>
      </w:r>
      <w:r w:rsidRPr="00F42186">
        <w:rPr>
          <w:b/>
          <w:lang w:val="fr-FR"/>
        </w:rPr>
        <w:t>:</w:t>
      </w:r>
      <w:r w:rsidR="008358C4">
        <w:rPr>
          <w:lang w:val="fr-FR"/>
        </w:rPr>
        <w:t xml:space="preserve">  TG Grafitti </w:t>
      </w:r>
      <w:r w:rsidR="00116B1D">
        <w:rPr>
          <w:lang w:val="fr-FR"/>
        </w:rPr>
        <w:t>W</w:t>
      </w:r>
      <w:r w:rsidR="008358C4">
        <w:rPr>
          <w:lang w:val="fr-FR"/>
        </w:rPr>
        <w:t>ipes</w:t>
      </w:r>
    </w:p>
    <w:p w:rsidR="00FF45BC" w:rsidRPr="00F42186" w:rsidRDefault="00FF45BC" w:rsidP="00FF45BC">
      <w:pPr>
        <w:pStyle w:val="Ingenafstand"/>
        <w:rPr>
          <w:lang w:val="fr-FR"/>
        </w:rPr>
      </w:pPr>
    </w:p>
    <w:p w:rsidR="00FF45BC" w:rsidRPr="00F42186" w:rsidRDefault="007C5DF6" w:rsidP="00FF45BC">
      <w:pPr>
        <w:pStyle w:val="Ingenafstand"/>
        <w:rPr>
          <w:lang w:val="fr-FR"/>
        </w:rPr>
      </w:pPr>
      <w:r w:rsidRPr="00F42186">
        <w:rPr>
          <w:b/>
          <w:lang w:val="fr-FR"/>
        </w:rPr>
        <w:t xml:space="preserve">Produce </w:t>
      </w:r>
      <w:r w:rsidR="005B6872" w:rsidRPr="00F42186">
        <w:rPr>
          <w:b/>
          <w:lang w:val="fr-FR"/>
        </w:rPr>
        <w:t>Code:</w:t>
      </w:r>
      <w:r w:rsidR="0098170B" w:rsidRPr="00F42186">
        <w:rPr>
          <w:lang w:val="fr-FR"/>
        </w:rPr>
        <w:t xml:space="preserve"> </w:t>
      </w:r>
      <w:r w:rsidR="0098170B" w:rsidRPr="00F42186">
        <w:rPr>
          <w:lang w:val="fr-FR"/>
        </w:rPr>
        <w:tab/>
      </w:r>
      <w:r w:rsidR="00685307">
        <w:rPr>
          <w:lang w:val="fr-FR"/>
        </w:rPr>
        <w:t>B8104001</w:t>
      </w:r>
      <w:r w:rsidR="00F42186" w:rsidRPr="00F42186">
        <w:rPr>
          <w:lang w:val="fr-FR"/>
        </w:rPr>
        <w:t>2</w:t>
      </w:r>
    </w:p>
    <w:p w:rsidR="00FF45BC" w:rsidRPr="00F42186" w:rsidRDefault="00FF45BC" w:rsidP="00FF45BC">
      <w:pPr>
        <w:pStyle w:val="Ingenafstand"/>
        <w:rPr>
          <w:lang w:val="fr-FR"/>
        </w:rPr>
      </w:pPr>
    </w:p>
    <w:p w:rsidR="00ED7F10" w:rsidRPr="008358C4" w:rsidRDefault="005B6872" w:rsidP="00FF45BC">
      <w:pPr>
        <w:pStyle w:val="Ingenafstand"/>
        <w:rPr>
          <w:lang w:val="en-US"/>
        </w:rPr>
      </w:pPr>
      <w:r w:rsidRPr="008358C4">
        <w:rPr>
          <w:b/>
          <w:lang w:val="en-US"/>
        </w:rPr>
        <w:t>Characteristics:</w:t>
      </w:r>
      <w:r w:rsidR="00ED7F10" w:rsidRPr="008358C4">
        <w:rPr>
          <w:b/>
          <w:lang w:val="en-US"/>
        </w:rPr>
        <w:t xml:space="preserve">  </w:t>
      </w:r>
    </w:p>
    <w:p w:rsidR="00ED7F10" w:rsidRPr="008358C4" w:rsidRDefault="005B6872" w:rsidP="00FF45BC">
      <w:pPr>
        <w:pStyle w:val="Ingenafstand"/>
        <w:rPr>
          <w:lang w:val="en-US"/>
        </w:rPr>
      </w:pPr>
      <w:r w:rsidRPr="008358C4">
        <w:rPr>
          <w:lang w:val="en-US"/>
        </w:rPr>
        <w:t>Aspect:</w:t>
      </w:r>
      <w:r w:rsidR="00ED7F10" w:rsidRPr="008358C4">
        <w:rPr>
          <w:lang w:val="en-US"/>
        </w:rPr>
        <w:t xml:space="preserve"> </w:t>
      </w:r>
      <w:r w:rsidR="007C5DF6" w:rsidRPr="008358C4">
        <w:rPr>
          <w:lang w:val="en-US"/>
        </w:rPr>
        <w:t>impregnated wet wipe</w:t>
      </w:r>
    </w:p>
    <w:p w:rsidR="00ED7F10" w:rsidRPr="008358C4" w:rsidRDefault="005B6872" w:rsidP="00FF45BC">
      <w:pPr>
        <w:pStyle w:val="Ingenafstand"/>
        <w:rPr>
          <w:lang w:val="en-US"/>
        </w:rPr>
      </w:pPr>
      <w:proofErr w:type="spellStart"/>
      <w:r w:rsidRPr="008358C4">
        <w:rPr>
          <w:lang w:val="en-US"/>
        </w:rPr>
        <w:t>Colour</w:t>
      </w:r>
      <w:proofErr w:type="spellEnd"/>
      <w:r w:rsidRPr="008358C4">
        <w:rPr>
          <w:lang w:val="en-US"/>
        </w:rPr>
        <w:t>:</w:t>
      </w:r>
      <w:r w:rsidR="00ED7F10" w:rsidRPr="008358C4">
        <w:rPr>
          <w:lang w:val="en-US"/>
        </w:rPr>
        <w:t xml:space="preserve"> </w:t>
      </w:r>
      <w:r w:rsidR="00685307" w:rsidRPr="008358C4">
        <w:rPr>
          <w:lang w:val="en-US"/>
        </w:rPr>
        <w:t xml:space="preserve"> white</w:t>
      </w:r>
    </w:p>
    <w:p w:rsidR="00ED7F10" w:rsidRPr="008358C4" w:rsidRDefault="005B6872" w:rsidP="00FF45BC">
      <w:pPr>
        <w:pStyle w:val="Ingenafstand"/>
        <w:rPr>
          <w:lang w:val="en-US"/>
        </w:rPr>
      </w:pPr>
      <w:proofErr w:type="spellStart"/>
      <w:r w:rsidRPr="008358C4">
        <w:rPr>
          <w:lang w:val="en-US"/>
        </w:rPr>
        <w:t>Odour</w:t>
      </w:r>
      <w:proofErr w:type="spellEnd"/>
      <w:r w:rsidRPr="008358C4">
        <w:rPr>
          <w:lang w:val="en-US"/>
        </w:rPr>
        <w:t>:</w:t>
      </w:r>
      <w:r w:rsidR="00ED7F10" w:rsidRPr="008358C4">
        <w:rPr>
          <w:lang w:val="en-US"/>
        </w:rPr>
        <w:t xml:space="preserve"> </w:t>
      </w:r>
      <w:r w:rsidR="001974BD" w:rsidRPr="008358C4">
        <w:rPr>
          <w:lang w:val="en-US"/>
        </w:rPr>
        <w:t xml:space="preserve">characteristic </w:t>
      </w:r>
      <w:proofErr w:type="spellStart"/>
      <w:r w:rsidR="001974BD" w:rsidRPr="008358C4">
        <w:rPr>
          <w:lang w:val="en-US"/>
        </w:rPr>
        <w:t>odour</w:t>
      </w:r>
      <w:proofErr w:type="spellEnd"/>
      <w:r w:rsidR="001974BD" w:rsidRPr="008358C4">
        <w:rPr>
          <w:lang w:val="en-US"/>
        </w:rPr>
        <w:t xml:space="preserve">, </w:t>
      </w:r>
      <w:r w:rsidR="007C5DF6" w:rsidRPr="008358C4">
        <w:rPr>
          <w:lang w:val="en-US"/>
        </w:rPr>
        <w:t>alcohol</w:t>
      </w:r>
    </w:p>
    <w:p w:rsidR="00ED7F10" w:rsidRPr="008358C4" w:rsidRDefault="00ED7F10" w:rsidP="00FF45BC">
      <w:pPr>
        <w:pStyle w:val="Ingenafstand"/>
        <w:rPr>
          <w:lang w:val="en-US"/>
        </w:rPr>
      </w:pPr>
    </w:p>
    <w:p w:rsidR="003859B4" w:rsidRPr="008358C4" w:rsidRDefault="000A0752" w:rsidP="00FF45BC">
      <w:pPr>
        <w:pStyle w:val="Ingenafstand"/>
        <w:rPr>
          <w:lang w:val="en-US"/>
        </w:rPr>
      </w:pPr>
      <w:r w:rsidRPr="008358C4">
        <w:rPr>
          <w:b/>
          <w:lang w:val="en-US"/>
        </w:rPr>
        <w:t>Characteristics of non-</w:t>
      </w:r>
      <w:r w:rsidR="005B6872" w:rsidRPr="008358C4">
        <w:rPr>
          <w:b/>
          <w:lang w:val="en-US"/>
        </w:rPr>
        <w:t>woven:</w:t>
      </w:r>
      <w:r w:rsidR="00FF45BC" w:rsidRPr="008358C4">
        <w:rPr>
          <w:lang w:val="en-US"/>
        </w:rPr>
        <w:t xml:space="preserve"> </w:t>
      </w:r>
    </w:p>
    <w:p w:rsidR="003859B4" w:rsidRPr="008358C4" w:rsidRDefault="003859B4" w:rsidP="00FF45BC">
      <w:pPr>
        <w:pStyle w:val="Ingenafstand"/>
        <w:rPr>
          <w:lang w:val="en-US"/>
        </w:rPr>
      </w:pPr>
      <w:r w:rsidRPr="008358C4">
        <w:rPr>
          <w:lang w:val="en-US"/>
        </w:rPr>
        <w:t> </w:t>
      </w:r>
      <w:r w:rsidR="000A0752" w:rsidRPr="008358C4">
        <w:rPr>
          <w:lang w:val="en-US"/>
        </w:rPr>
        <w:t>Non-woven</w:t>
      </w:r>
      <w:r w:rsidRPr="008358C4">
        <w:rPr>
          <w:lang w:val="en-US"/>
        </w:rPr>
        <w:t>:</w:t>
      </w:r>
      <w:r w:rsidR="00685307" w:rsidRPr="008358C4">
        <w:rPr>
          <w:lang w:val="en-US"/>
        </w:rPr>
        <w:t xml:space="preserve"> white</w:t>
      </w:r>
      <w:r w:rsidR="00F42186" w:rsidRPr="008358C4">
        <w:rPr>
          <w:lang w:val="en-US"/>
        </w:rPr>
        <w:t xml:space="preserve"> </w:t>
      </w:r>
      <w:r w:rsidR="006A501F" w:rsidRPr="008358C4">
        <w:rPr>
          <w:lang w:val="en-US"/>
        </w:rPr>
        <w:t xml:space="preserve">polypropylene viscose </w:t>
      </w:r>
      <w:r w:rsidR="000A0752" w:rsidRPr="008358C4">
        <w:rPr>
          <w:lang w:val="en-US"/>
        </w:rPr>
        <w:t>non-woven</w:t>
      </w:r>
      <w:r w:rsidR="00685307" w:rsidRPr="008358C4">
        <w:rPr>
          <w:lang w:val="en-US"/>
        </w:rPr>
        <w:t>, 32</w:t>
      </w:r>
      <w:r w:rsidR="00657EA6" w:rsidRPr="008358C4">
        <w:rPr>
          <w:lang w:val="en-US"/>
        </w:rPr>
        <w:t>gsm</w:t>
      </w:r>
    </w:p>
    <w:p w:rsidR="003859B4" w:rsidRPr="008358C4" w:rsidRDefault="005B6872" w:rsidP="00FF45BC">
      <w:pPr>
        <w:pStyle w:val="Ingenafstand"/>
        <w:rPr>
          <w:lang w:val="en-US"/>
        </w:rPr>
      </w:pPr>
      <w:r w:rsidRPr="008358C4">
        <w:rPr>
          <w:lang w:val="en-US"/>
        </w:rPr>
        <w:t>Dimensions:</w:t>
      </w:r>
      <w:r w:rsidR="00E96480" w:rsidRPr="008358C4">
        <w:rPr>
          <w:lang w:val="en-US"/>
        </w:rPr>
        <w:t xml:space="preserve"> </w:t>
      </w:r>
      <w:r w:rsidR="00685307" w:rsidRPr="008358C4">
        <w:rPr>
          <w:lang w:val="en-US"/>
        </w:rPr>
        <w:t>28</w:t>
      </w:r>
      <w:r w:rsidR="00E96480" w:rsidRPr="008358C4">
        <w:rPr>
          <w:lang w:val="en-US"/>
        </w:rPr>
        <w:t>0 x</w:t>
      </w:r>
      <w:r w:rsidR="0081227C" w:rsidRPr="008358C4">
        <w:rPr>
          <w:lang w:val="en-US"/>
        </w:rPr>
        <w:t xml:space="preserve"> </w:t>
      </w:r>
      <w:r w:rsidR="00685307" w:rsidRPr="008358C4">
        <w:rPr>
          <w:lang w:val="en-US"/>
        </w:rPr>
        <w:t>28</w:t>
      </w:r>
      <w:r w:rsidR="00E96480" w:rsidRPr="008358C4">
        <w:rPr>
          <w:lang w:val="en-US"/>
        </w:rPr>
        <w:t>0mm</w:t>
      </w:r>
      <w:r w:rsidR="0081227C" w:rsidRPr="008358C4">
        <w:rPr>
          <w:lang w:val="en-US"/>
        </w:rPr>
        <w:t xml:space="preserve"> +</w:t>
      </w:r>
      <w:r w:rsidR="006A501F" w:rsidRPr="008358C4">
        <w:rPr>
          <w:lang w:val="en-US"/>
        </w:rPr>
        <w:t>/- 10%</w:t>
      </w:r>
      <w:r w:rsidR="000A0752" w:rsidRPr="008358C4">
        <w:rPr>
          <w:lang w:val="en-US"/>
        </w:rPr>
        <w:t xml:space="preserve">, </w:t>
      </w:r>
      <w:r w:rsidR="00685307" w:rsidRPr="008358C4">
        <w:rPr>
          <w:lang w:val="en-US"/>
        </w:rPr>
        <w:t>15</w:t>
      </w:r>
      <w:r w:rsidR="006A501F" w:rsidRPr="008358C4">
        <w:rPr>
          <w:lang w:val="en-US"/>
        </w:rPr>
        <w:t>0 wipes per 3L bucket</w:t>
      </w:r>
    </w:p>
    <w:p w:rsidR="000A0752" w:rsidRPr="008358C4" w:rsidRDefault="000A0752" w:rsidP="00FF45BC">
      <w:pPr>
        <w:pStyle w:val="Ingenafstand"/>
        <w:rPr>
          <w:lang w:val="en-US"/>
        </w:rPr>
      </w:pPr>
    </w:p>
    <w:p w:rsidR="00FF45BC" w:rsidRPr="008358C4" w:rsidRDefault="005B6872" w:rsidP="00FF45BC">
      <w:pPr>
        <w:pStyle w:val="Ingenafstand"/>
        <w:rPr>
          <w:b/>
          <w:lang w:val="en-US"/>
        </w:rPr>
      </w:pPr>
      <w:r w:rsidRPr="008358C4">
        <w:rPr>
          <w:b/>
          <w:lang w:val="en-US"/>
        </w:rPr>
        <w:t>Composition:</w:t>
      </w:r>
    </w:p>
    <w:p w:rsidR="00E96480" w:rsidRPr="008358C4" w:rsidRDefault="00105099" w:rsidP="00FF45BC">
      <w:pPr>
        <w:pStyle w:val="Ingenafstand"/>
        <w:rPr>
          <w:lang w:val="en-US"/>
        </w:rPr>
      </w:pPr>
      <w:r w:rsidRPr="008358C4">
        <w:rPr>
          <w:lang w:val="en-US"/>
        </w:rPr>
        <w:t xml:space="preserve">Impregnation </w:t>
      </w:r>
      <w:r w:rsidR="005B6872" w:rsidRPr="008358C4">
        <w:rPr>
          <w:lang w:val="en-US"/>
        </w:rPr>
        <w:t>formula:</w:t>
      </w:r>
      <w:r w:rsidR="00320C59" w:rsidRPr="008358C4">
        <w:rPr>
          <w:lang w:val="en-US"/>
        </w:rPr>
        <w:t xml:space="preserve">  </w:t>
      </w:r>
      <w:r w:rsidR="002A2D5F" w:rsidRPr="008358C4">
        <w:rPr>
          <w:lang w:val="en-US"/>
        </w:rPr>
        <w:t xml:space="preserve">Citrus </w:t>
      </w:r>
      <w:proofErr w:type="spellStart"/>
      <w:r w:rsidR="002A2D5F" w:rsidRPr="008358C4">
        <w:rPr>
          <w:lang w:val="en-US"/>
        </w:rPr>
        <w:t>terpenes</w:t>
      </w:r>
      <w:proofErr w:type="spellEnd"/>
    </w:p>
    <w:p w:rsidR="00E96480" w:rsidRPr="008358C4" w:rsidRDefault="00E96480" w:rsidP="00FF45BC">
      <w:pPr>
        <w:pStyle w:val="Ingenafstand"/>
        <w:rPr>
          <w:lang w:val="en-US"/>
        </w:rPr>
      </w:pPr>
    </w:p>
    <w:p w:rsidR="00E96480" w:rsidRPr="008358C4" w:rsidRDefault="00E96480" w:rsidP="00FF45BC">
      <w:pPr>
        <w:pStyle w:val="Ingenafstand"/>
        <w:rPr>
          <w:b/>
          <w:lang w:val="en-US"/>
        </w:rPr>
      </w:pPr>
      <w:r w:rsidRPr="008358C4">
        <w:rPr>
          <w:b/>
          <w:lang w:val="en-US"/>
        </w:rPr>
        <w:t>Applications</w:t>
      </w:r>
      <w:r w:rsidR="00FA1714" w:rsidRPr="008358C4">
        <w:rPr>
          <w:b/>
          <w:lang w:val="en-US"/>
        </w:rPr>
        <w:t>:</w:t>
      </w:r>
    </w:p>
    <w:p w:rsidR="007B62EC" w:rsidRPr="008358C4" w:rsidRDefault="00105099" w:rsidP="00FF45BC">
      <w:pPr>
        <w:pStyle w:val="Ingenafstand"/>
        <w:rPr>
          <w:lang w:val="en-US"/>
        </w:rPr>
      </w:pPr>
      <w:r w:rsidRPr="008358C4">
        <w:rPr>
          <w:lang w:val="en-US"/>
        </w:rPr>
        <w:t xml:space="preserve">Pre-impregnated wipes designed for </w:t>
      </w:r>
      <w:r w:rsidR="00B7587B" w:rsidRPr="008358C4">
        <w:rPr>
          <w:lang w:val="en-US"/>
        </w:rPr>
        <w:t>removal of paint and graffiti from flat non-porous surfaces</w:t>
      </w:r>
      <w:r w:rsidR="00173AC8" w:rsidRPr="008358C4">
        <w:rPr>
          <w:lang w:val="en-US"/>
        </w:rPr>
        <w:t xml:space="preserve"> </w:t>
      </w:r>
    </w:p>
    <w:p w:rsidR="00CB2FE0" w:rsidRPr="008358C4" w:rsidRDefault="00CB2FE0" w:rsidP="00FF45BC">
      <w:pPr>
        <w:pStyle w:val="Ingenafstand"/>
        <w:rPr>
          <w:lang w:val="en-US"/>
        </w:rPr>
      </w:pPr>
    </w:p>
    <w:p w:rsidR="00FA1714" w:rsidRPr="008358C4" w:rsidRDefault="00FA1714" w:rsidP="00FF45BC">
      <w:pPr>
        <w:pStyle w:val="Ingenafstand"/>
        <w:rPr>
          <w:b/>
          <w:lang w:val="en-US"/>
        </w:rPr>
      </w:pPr>
      <w:r w:rsidRPr="008358C4">
        <w:rPr>
          <w:b/>
          <w:lang w:val="en-US"/>
        </w:rPr>
        <w:t>Features:</w:t>
      </w:r>
    </w:p>
    <w:p w:rsidR="00FA1714" w:rsidRPr="008358C4" w:rsidRDefault="00FA1714" w:rsidP="00FF45BC">
      <w:pPr>
        <w:pStyle w:val="Ingenafstand"/>
        <w:rPr>
          <w:lang w:val="en-US"/>
        </w:rPr>
      </w:pPr>
      <w:r w:rsidRPr="008358C4">
        <w:rPr>
          <w:lang w:val="en-US"/>
        </w:rPr>
        <w:t>A pre-</w:t>
      </w:r>
      <w:r w:rsidR="00076D6C" w:rsidRPr="008358C4">
        <w:rPr>
          <w:lang w:val="en-US"/>
        </w:rPr>
        <w:t>impregnated alcohol based cleaning solution delivers a</w:t>
      </w:r>
      <w:r w:rsidRPr="008358C4">
        <w:rPr>
          <w:lang w:val="en-US"/>
        </w:rPr>
        <w:t xml:space="preserve"> measured dose </w:t>
      </w:r>
      <w:r w:rsidR="00076D6C" w:rsidRPr="008358C4">
        <w:rPr>
          <w:lang w:val="en-US"/>
        </w:rPr>
        <w:t xml:space="preserve">to </w:t>
      </w:r>
      <w:r w:rsidRPr="008358C4">
        <w:rPr>
          <w:lang w:val="en-US"/>
        </w:rPr>
        <w:t>surface</w:t>
      </w:r>
      <w:r w:rsidR="002220C5" w:rsidRPr="008358C4">
        <w:rPr>
          <w:lang w:val="en-US"/>
        </w:rPr>
        <w:t>s</w:t>
      </w:r>
      <w:r w:rsidRPr="008358C4">
        <w:rPr>
          <w:lang w:val="en-US"/>
        </w:rPr>
        <w:t>. Eliminates mixing errors –</w:t>
      </w:r>
      <w:r w:rsidR="005B6872" w:rsidRPr="008358C4">
        <w:rPr>
          <w:lang w:val="en-US"/>
        </w:rPr>
        <w:t xml:space="preserve"> easy</w:t>
      </w:r>
      <w:r w:rsidRPr="008358C4">
        <w:rPr>
          <w:lang w:val="en-US"/>
        </w:rPr>
        <w:t xml:space="preserve"> and convenient to use, reduces wastage and improves cost efficiency.</w:t>
      </w:r>
      <w:r w:rsidR="00076D6C" w:rsidRPr="008358C4">
        <w:rPr>
          <w:lang w:val="en-US"/>
        </w:rPr>
        <w:t xml:space="preserve"> Easily portable.  S</w:t>
      </w:r>
      <w:r w:rsidRPr="008358C4">
        <w:rPr>
          <w:lang w:val="en-US"/>
        </w:rPr>
        <w:t xml:space="preserve">ubstrate </w:t>
      </w:r>
      <w:r w:rsidR="00076D6C" w:rsidRPr="008358C4">
        <w:rPr>
          <w:lang w:val="en-US"/>
        </w:rPr>
        <w:t>offers</w:t>
      </w:r>
      <w:r w:rsidR="00B64084" w:rsidRPr="008358C4">
        <w:rPr>
          <w:lang w:val="en-US"/>
        </w:rPr>
        <w:t xml:space="preserve"> strength and </w:t>
      </w:r>
      <w:r w:rsidR="002220C5" w:rsidRPr="008358C4">
        <w:rPr>
          <w:lang w:val="en-US"/>
        </w:rPr>
        <w:t>excellent mechanical cleaning action</w:t>
      </w:r>
      <w:r w:rsidR="004C62BB" w:rsidRPr="008358C4">
        <w:rPr>
          <w:lang w:val="en-US"/>
        </w:rPr>
        <w:t xml:space="preserve">.  </w:t>
      </w:r>
    </w:p>
    <w:p w:rsidR="00B64084" w:rsidRPr="008358C4" w:rsidRDefault="00B64084" w:rsidP="00FF45BC">
      <w:pPr>
        <w:pStyle w:val="Ingenafstand"/>
        <w:rPr>
          <w:b/>
          <w:lang w:val="en-US"/>
        </w:rPr>
      </w:pPr>
    </w:p>
    <w:p w:rsidR="00743B03" w:rsidRPr="008358C4" w:rsidRDefault="004C62BB" w:rsidP="00FF45BC">
      <w:pPr>
        <w:pStyle w:val="Ingenafstand"/>
        <w:rPr>
          <w:b/>
          <w:lang w:val="en-US"/>
        </w:rPr>
      </w:pPr>
      <w:r w:rsidRPr="008358C4">
        <w:rPr>
          <w:b/>
          <w:lang w:val="en-US"/>
        </w:rPr>
        <w:t xml:space="preserve">Method of </w:t>
      </w:r>
      <w:r w:rsidR="005B6872" w:rsidRPr="008358C4">
        <w:rPr>
          <w:b/>
          <w:lang w:val="en-US"/>
        </w:rPr>
        <w:t>use:</w:t>
      </w:r>
    </w:p>
    <w:p w:rsidR="00B64084" w:rsidRPr="008358C4" w:rsidRDefault="00B64084" w:rsidP="00FF45BC">
      <w:pPr>
        <w:pStyle w:val="Ingenafstand"/>
        <w:rPr>
          <w:lang w:val="en-US"/>
        </w:rPr>
      </w:pPr>
      <w:r w:rsidRPr="008358C4">
        <w:rPr>
          <w:lang w:val="en-US"/>
        </w:rPr>
        <w:t xml:space="preserve">Remove lid by first use. Take first wipe from </w:t>
      </w:r>
      <w:proofErr w:type="spellStart"/>
      <w:r w:rsidRPr="008358C4">
        <w:rPr>
          <w:lang w:val="en-US"/>
        </w:rPr>
        <w:t>centre</w:t>
      </w:r>
      <w:proofErr w:type="spellEnd"/>
      <w:r w:rsidRPr="008358C4">
        <w:rPr>
          <w:lang w:val="en-US"/>
        </w:rPr>
        <w:t xml:space="preserve"> of roll and feed through lid aperture.</w:t>
      </w:r>
    </w:p>
    <w:p w:rsidR="00B64084" w:rsidRPr="008358C4" w:rsidRDefault="00B64084" w:rsidP="00FF45BC">
      <w:pPr>
        <w:pStyle w:val="Ingenafstand"/>
        <w:rPr>
          <w:lang w:val="en-US"/>
        </w:rPr>
      </w:pPr>
      <w:r w:rsidRPr="008358C4">
        <w:rPr>
          <w:lang w:val="en-US"/>
        </w:rPr>
        <w:t>Replace lid.  R</w:t>
      </w:r>
      <w:r w:rsidR="004C62BB" w:rsidRPr="008358C4">
        <w:rPr>
          <w:lang w:val="en-US"/>
        </w:rPr>
        <w:t xml:space="preserve">emove one wipe, </w:t>
      </w:r>
      <w:r w:rsidRPr="008358C4">
        <w:rPr>
          <w:lang w:val="en-US"/>
        </w:rPr>
        <w:t xml:space="preserve">close lid </w:t>
      </w:r>
      <w:r w:rsidR="004C62BB" w:rsidRPr="008358C4">
        <w:rPr>
          <w:lang w:val="en-US"/>
        </w:rPr>
        <w:t>and apply wipe to surface.</w:t>
      </w:r>
    </w:p>
    <w:p w:rsidR="004C62BB" w:rsidRPr="008358C4" w:rsidRDefault="004C62BB" w:rsidP="00FF45BC">
      <w:pPr>
        <w:pStyle w:val="Ingenafstand"/>
        <w:rPr>
          <w:lang w:val="en-US"/>
        </w:rPr>
      </w:pPr>
      <w:r w:rsidRPr="008358C4">
        <w:rPr>
          <w:lang w:val="en-US"/>
        </w:rPr>
        <w:t xml:space="preserve"> Dispose of wipe correctly after use.</w:t>
      </w:r>
    </w:p>
    <w:p w:rsidR="005B717A" w:rsidRPr="008358C4" w:rsidRDefault="005B717A" w:rsidP="00FF45BC">
      <w:pPr>
        <w:pStyle w:val="Ingenafstand"/>
        <w:rPr>
          <w:lang w:val="en-US"/>
        </w:rPr>
      </w:pPr>
    </w:p>
    <w:p w:rsidR="004C62BB" w:rsidRPr="008358C4" w:rsidRDefault="004C62BB" w:rsidP="00FF45BC">
      <w:pPr>
        <w:pStyle w:val="Ingenafstand"/>
        <w:rPr>
          <w:lang w:val="en-US"/>
        </w:rPr>
      </w:pPr>
    </w:p>
    <w:p w:rsidR="003B408C" w:rsidRPr="008358C4" w:rsidRDefault="006122E7" w:rsidP="00FF45BC">
      <w:pPr>
        <w:pStyle w:val="Ingenafstand"/>
        <w:rPr>
          <w:b/>
          <w:lang w:val="en-US"/>
        </w:rPr>
      </w:pPr>
      <w:r w:rsidRPr="008358C4">
        <w:rPr>
          <w:b/>
          <w:lang w:val="en-US"/>
        </w:rPr>
        <w:t>Pr</w:t>
      </w:r>
      <w:r w:rsidR="004C62BB" w:rsidRPr="008358C4">
        <w:rPr>
          <w:b/>
          <w:lang w:val="en-US"/>
        </w:rPr>
        <w:t>e</w:t>
      </w:r>
      <w:r w:rsidRPr="008358C4">
        <w:rPr>
          <w:b/>
          <w:lang w:val="en-US"/>
        </w:rPr>
        <w:t>cautions</w:t>
      </w:r>
      <w:r w:rsidR="003B408C" w:rsidRPr="008358C4">
        <w:rPr>
          <w:b/>
          <w:lang w:val="en-US"/>
        </w:rPr>
        <w:t xml:space="preserve"> </w:t>
      </w:r>
      <w:r w:rsidR="004C62BB" w:rsidRPr="008358C4">
        <w:rPr>
          <w:b/>
          <w:lang w:val="en-US"/>
        </w:rPr>
        <w:t xml:space="preserve">of </w:t>
      </w:r>
      <w:r w:rsidR="005B717A" w:rsidRPr="008358C4">
        <w:rPr>
          <w:b/>
          <w:lang w:val="en-US"/>
        </w:rPr>
        <w:t>use:</w:t>
      </w:r>
    </w:p>
    <w:p w:rsidR="004C62BB" w:rsidRPr="008358C4" w:rsidRDefault="00B64084" w:rsidP="00FF45BC">
      <w:pPr>
        <w:pStyle w:val="Ingenafstand"/>
        <w:rPr>
          <w:lang w:val="en-US"/>
        </w:rPr>
      </w:pPr>
      <w:r w:rsidRPr="008358C4">
        <w:rPr>
          <w:lang w:val="en-US"/>
        </w:rPr>
        <w:t>Close lid</w:t>
      </w:r>
      <w:r w:rsidR="004C62BB" w:rsidRPr="008358C4">
        <w:rPr>
          <w:lang w:val="en-US"/>
        </w:rPr>
        <w:t xml:space="preserve"> after removal of wipe</w:t>
      </w:r>
    </w:p>
    <w:p w:rsidR="00726E7A" w:rsidRPr="008358C4" w:rsidRDefault="00726E7A" w:rsidP="00FF45BC">
      <w:pPr>
        <w:pStyle w:val="Ingenafstand"/>
        <w:rPr>
          <w:lang w:val="en-US"/>
        </w:rPr>
      </w:pPr>
      <w:r w:rsidRPr="008358C4">
        <w:rPr>
          <w:lang w:val="en-US"/>
        </w:rPr>
        <w:t>Wear suitable gloves and eye protection</w:t>
      </w:r>
    </w:p>
    <w:p w:rsidR="004C62BB" w:rsidRPr="008358C4" w:rsidRDefault="004C62BB" w:rsidP="00FF45BC">
      <w:pPr>
        <w:pStyle w:val="Ingenafstand"/>
        <w:rPr>
          <w:lang w:val="en-US"/>
        </w:rPr>
      </w:pPr>
      <w:r w:rsidRPr="008358C4">
        <w:rPr>
          <w:lang w:val="en-US"/>
        </w:rPr>
        <w:t>Avoid contact with eyes</w:t>
      </w:r>
      <w:r w:rsidR="00726E7A" w:rsidRPr="008358C4">
        <w:rPr>
          <w:lang w:val="en-US"/>
        </w:rPr>
        <w:t xml:space="preserve"> and skin</w:t>
      </w:r>
      <w:r w:rsidRPr="008358C4">
        <w:rPr>
          <w:lang w:val="en-US"/>
        </w:rPr>
        <w:t>.  In case of contact with eyes, rinse immediately with plenty of water and seek medical advice.</w:t>
      </w:r>
    </w:p>
    <w:p w:rsidR="00726E7A" w:rsidRPr="008358C4" w:rsidRDefault="00726E7A" w:rsidP="00FF45BC">
      <w:pPr>
        <w:pStyle w:val="Ingenafstand"/>
        <w:rPr>
          <w:lang w:val="en-US"/>
        </w:rPr>
      </w:pPr>
      <w:r w:rsidRPr="008358C4">
        <w:rPr>
          <w:lang w:val="en-US"/>
        </w:rPr>
        <w:t>Keep away from sources of ignition</w:t>
      </w:r>
    </w:p>
    <w:p w:rsidR="00367025" w:rsidRPr="008358C4" w:rsidRDefault="00367025" w:rsidP="00FF45BC">
      <w:pPr>
        <w:pStyle w:val="Ingenafstand"/>
        <w:rPr>
          <w:b/>
          <w:lang w:val="en-US"/>
        </w:rPr>
      </w:pPr>
    </w:p>
    <w:p w:rsidR="00726E7A" w:rsidRPr="008358C4" w:rsidRDefault="00726E7A" w:rsidP="00FF45BC">
      <w:pPr>
        <w:pStyle w:val="Ingenafstand"/>
        <w:rPr>
          <w:b/>
          <w:lang w:val="en-US"/>
        </w:rPr>
      </w:pPr>
    </w:p>
    <w:p w:rsidR="00234B6A" w:rsidRPr="008358C4" w:rsidRDefault="005B6872" w:rsidP="00FF45BC">
      <w:pPr>
        <w:pStyle w:val="Ingenafstand"/>
        <w:rPr>
          <w:lang w:val="en-US"/>
        </w:rPr>
      </w:pPr>
      <w:r w:rsidRPr="008358C4">
        <w:rPr>
          <w:b/>
          <w:lang w:val="en-US"/>
        </w:rPr>
        <w:t>Packaging:</w:t>
      </w:r>
      <w:r w:rsidR="00FF45BC" w:rsidRPr="008358C4">
        <w:rPr>
          <w:lang w:val="en-US"/>
        </w:rPr>
        <w:t xml:space="preserve"> </w:t>
      </w:r>
    </w:p>
    <w:p w:rsidR="00B64084" w:rsidRPr="008358C4" w:rsidRDefault="00085758" w:rsidP="00FF45BC">
      <w:pPr>
        <w:pStyle w:val="Ingenafstand"/>
        <w:rPr>
          <w:lang w:val="en-US"/>
        </w:rPr>
      </w:pPr>
      <w:r w:rsidRPr="008358C4">
        <w:rPr>
          <w:lang w:val="en-US"/>
        </w:rPr>
        <w:t>3L bucket containing 1</w:t>
      </w:r>
      <w:r w:rsidR="00726E7A" w:rsidRPr="008358C4">
        <w:rPr>
          <w:lang w:val="en-US"/>
        </w:rPr>
        <w:t>5</w:t>
      </w:r>
      <w:r w:rsidR="00B64084" w:rsidRPr="008358C4">
        <w:rPr>
          <w:lang w:val="en-US"/>
        </w:rPr>
        <w:t>0 wipes</w:t>
      </w:r>
    </w:p>
    <w:p w:rsidR="00B64084" w:rsidRPr="008358C4" w:rsidRDefault="00A255CC" w:rsidP="00FF45BC">
      <w:pPr>
        <w:pStyle w:val="Ingenafstand"/>
        <w:rPr>
          <w:lang w:val="en-US"/>
        </w:rPr>
      </w:pPr>
      <w:r w:rsidRPr="008358C4">
        <w:rPr>
          <w:lang w:val="en-US"/>
        </w:rPr>
        <w:t xml:space="preserve">Outer </w:t>
      </w:r>
      <w:r w:rsidR="005B6872" w:rsidRPr="008358C4">
        <w:rPr>
          <w:lang w:val="en-US"/>
        </w:rPr>
        <w:t>carton:</w:t>
      </w:r>
      <w:r w:rsidRPr="008358C4">
        <w:rPr>
          <w:lang w:val="en-US"/>
        </w:rPr>
        <w:t xml:space="preserve"> </w:t>
      </w:r>
      <w:r w:rsidR="00085758" w:rsidRPr="008358C4">
        <w:rPr>
          <w:lang w:val="en-US"/>
        </w:rPr>
        <w:t>4 buckets</w:t>
      </w:r>
    </w:p>
    <w:p w:rsidR="00367025" w:rsidRPr="007B62EC" w:rsidRDefault="00085758" w:rsidP="00FF45BC">
      <w:pPr>
        <w:pStyle w:val="Ingenafstand"/>
        <w:rPr>
          <w:lang w:val="fr-FR"/>
        </w:rPr>
      </w:pPr>
      <w:r>
        <w:rPr>
          <w:lang w:val="fr-FR"/>
        </w:rPr>
        <w:t>Pallet: 50</w:t>
      </w:r>
      <w:r w:rsidR="00B64084" w:rsidRPr="007B62EC">
        <w:rPr>
          <w:lang w:val="fr-FR"/>
        </w:rPr>
        <w:t xml:space="preserve"> cartons</w:t>
      </w:r>
      <w:r w:rsidR="00FF45BC" w:rsidRPr="007B62EC">
        <w:rPr>
          <w:lang w:val="fr-FR"/>
        </w:rPr>
        <w:t xml:space="preserve">    </w:t>
      </w:r>
    </w:p>
    <w:p w:rsidR="00367025" w:rsidRPr="007B62EC" w:rsidRDefault="00367025" w:rsidP="00FF45BC">
      <w:pPr>
        <w:pStyle w:val="Ingenafstand"/>
        <w:rPr>
          <w:lang w:val="fr-FR"/>
        </w:rPr>
      </w:pPr>
    </w:p>
    <w:p w:rsidR="00367025" w:rsidRPr="007B62EC" w:rsidRDefault="00367025" w:rsidP="00FF45BC">
      <w:pPr>
        <w:pStyle w:val="Ingenafstand"/>
        <w:rPr>
          <w:lang w:val="fr-FR"/>
        </w:rPr>
      </w:pPr>
    </w:p>
    <w:p w:rsidR="00367025" w:rsidRPr="007B62EC" w:rsidRDefault="00367025" w:rsidP="00FF45BC">
      <w:pPr>
        <w:pStyle w:val="Ingenafstand"/>
        <w:rPr>
          <w:b/>
          <w:lang w:val="fr-FR"/>
        </w:rPr>
      </w:pPr>
      <w:r w:rsidRPr="007B62EC">
        <w:rPr>
          <w:b/>
          <w:lang w:val="fr-FR"/>
        </w:rPr>
        <w:lastRenderedPageBreak/>
        <w:t>Product image:</w:t>
      </w:r>
    </w:p>
    <w:p w:rsidR="00367025" w:rsidRPr="007B62EC" w:rsidRDefault="00116B1D" w:rsidP="00FF45BC">
      <w:pPr>
        <w:pStyle w:val="Ingenafstand"/>
        <w:rPr>
          <w:lang w:val="fr-FR"/>
        </w:rPr>
      </w:pPr>
      <w:r>
        <w:rPr>
          <w:noProof/>
        </w:rPr>
        <w:drawing>
          <wp:inline distT="0" distB="0" distL="0" distR="0">
            <wp:extent cx="3599688" cy="3599688"/>
            <wp:effectExtent l="0" t="0" r="1270" b="127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FITI WIPES 150 st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359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C3C" w:rsidRPr="007B62EC" w:rsidRDefault="00FF45BC" w:rsidP="00FF45BC">
      <w:pPr>
        <w:pStyle w:val="Ingenafstand"/>
        <w:rPr>
          <w:lang w:val="fr-FR"/>
        </w:rPr>
      </w:pPr>
      <w:r w:rsidRPr="007B62EC">
        <w:rPr>
          <w:lang w:val="fr-FR"/>
        </w:rPr>
        <w:t xml:space="preserve">                </w:t>
      </w:r>
    </w:p>
    <w:p w:rsidR="00381C3C" w:rsidRPr="007B62EC" w:rsidRDefault="00381C3C" w:rsidP="00FF45BC">
      <w:pPr>
        <w:pStyle w:val="Ingenafstand"/>
        <w:rPr>
          <w:lang w:val="fr-FR"/>
        </w:rPr>
      </w:pPr>
    </w:p>
    <w:p w:rsidR="00381C3C" w:rsidRPr="007B62EC" w:rsidRDefault="00381C3C" w:rsidP="00FF45BC">
      <w:pPr>
        <w:pStyle w:val="Ingenafstand"/>
        <w:rPr>
          <w:lang w:val="fr-FR"/>
        </w:rPr>
      </w:pPr>
    </w:p>
    <w:p w:rsidR="00381C3C" w:rsidRPr="007B62EC" w:rsidRDefault="00381C3C" w:rsidP="00FF45BC">
      <w:pPr>
        <w:pStyle w:val="Ingenafstand"/>
        <w:rPr>
          <w:b/>
          <w:lang w:val="fr-FR"/>
        </w:rPr>
      </w:pPr>
      <w:r w:rsidRPr="007B62EC">
        <w:rPr>
          <w:b/>
          <w:lang w:val="fr-FR"/>
        </w:rPr>
        <w:t>Options:</w:t>
      </w:r>
    </w:p>
    <w:p w:rsidR="00FF45BC" w:rsidRPr="008358C4" w:rsidRDefault="00381C3C" w:rsidP="00FF45BC">
      <w:pPr>
        <w:pStyle w:val="Ingenafstand"/>
        <w:rPr>
          <w:lang w:val="en-US"/>
        </w:rPr>
      </w:pPr>
      <w:r w:rsidRPr="008358C4">
        <w:rPr>
          <w:lang w:val="en-US"/>
        </w:rPr>
        <w:t>Wall-mounted bracket available separately.</w:t>
      </w:r>
      <w:r w:rsidR="00FF45BC" w:rsidRPr="008358C4">
        <w:rPr>
          <w:lang w:val="en-US"/>
        </w:rPr>
        <w:t xml:space="preserve">      </w:t>
      </w:r>
    </w:p>
    <w:p w:rsidR="00E90136" w:rsidRPr="008358C4" w:rsidRDefault="00E90136" w:rsidP="00FF45BC">
      <w:pPr>
        <w:pStyle w:val="Ingenafstand"/>
        <w:rPr>
          <w:lang w:val="en-US"/>
        </w:rPr>
      </w:pPr>
    </w:p>
    <w:p w:rsidR="00E90136" w:rsidRPr="00657EA6" w:rsidRDefault="00127239" w:rsidP="00FF45BC">
      <w:pPr>
        <w:pStyle w:val="Ingenafstand"/>
      </w:pPr>
      <w:r>
        <w:rPr>
          <w:noProof/>
        </w:rPr>
        <w:drawing>
          <wp:inline distT="0" distB="0" distL="0" distR="0">
            <wp:extent cx="2302430" cy="1533525"/>
            <wp:effectExtent l="19050" t="0" r="2620" b="0"/>
            <wp:docPr id="5" name="Picture 2" descr="C:\Users\Andy\Documents\catalogue images\dispensers\3ltr Bucket Wall Bracke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y\Documents\catalogue images\dispensers\3ltr Bucket Wall Bracket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77" cy="1534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0136" w:rsidRPr="00657EA6" w:rsidSect="00212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BC"/>
    <w:rsid w:val="000749A8"/>
    <w:rsid w:val="00076D6C"/>
    <w:rsid w:val="00085758"/>
    <w:rsid w:val="000A0752"/>
    <w:rsid w:val="000A5812"/>
    <w:rsid w:val="000C0266"/>
    <w:rsid w:val="000C5C6E"/>
    <w:rsid w:val="000D7E0B"/>
    <w:rsid w:val="00105099"/>
    <w:rsid w:val="00116B1D"/>
    <w:rsid w:val="00127239"/>
    <w:rsid w:val="00173AC8"/>
    <w:rsid w:val="001974BD"/>
    <w:rsid w:val="001A4DA7"/>
    <w:rsid w:val="001B28C3"/>
    <w:rsid w:val="001D0626"/>
    <w:rsid w:val="0021223B"/>
    <w:rsid w:val="002220C5"/>
    <w:rsid w:val="00234B6A"/>
    <w:rsid w:val="002A2D5F"/>
    <w:rsid w:val="002C07E8"/>
    <w:rsid w:val="00320C59"/>
    <w:rsid w:val="00347CD1"/>
    <w:rsid w:val="00367025"/>
    <w:rsid w:val="00381C3C"/>
    <w:rsid w:val="003859B4"/>
    <w:rsid w:val="003B408C"/>
    <w:rsid w:val="003C0F21"/>
    <w:rsid w:val="003E2838"/>
    <w:rsid w:val="00407423"/>
    <w:rsid w:val="004C62BB"/>
    <w:rsid w:val="004D65A6"/>
    <w:rsid w:val="005060CF"/>
    <w:rsid w:val="0051676A"/>
    <w:rsid w:val="005866EA"/>
    <w:rsid w:val="005B6872"/>
    <w:rsid w:val="005B717A"/>
    <w:rsid w:val="006122E7"/>
    <w:rsid w:val="0065579E"/>
    <w:rsid w:val="00657EA6"/>
    <w:rsid w:val="00685307"/>
    <w:rsid w:val="006A501F"/>
    <w:rsid w:val="006E48DF"/>
    <w:rsid w:val="00723169"/>
    <w:rsid w:val="00726E7A"/>
    <w:rsid w:val="00743B03"/>
    <w:rsid w:val="007A7AAA"/>
    <w:rsid w:val="007B62EC"/>
    <w:rsid w:val="007C5DF6"/>
    <w:rsid w:val="007E55DF"/>
    <w:rsid w:val="0081227C"/>
    <w:rsid w:val="008358C4"/>
    <w:rsid w:val="0098170B"/>
    <w:rsid w:val="009C4E38"/>
    <w:rsid w:val="00A255CC"/>
    <w:rsid w:val="00A45083"/>
    <w:rsid w:val="00AD4DEE"/>
    <w:rsid w:val="00B64084"/>
    <w:rsid w:val="00B7587B"/>
    <w:rsid w:val="00C15633"/>
    <w:rsid w:val="00C42326"/>
    <w:rsid w:val="00C5764A"/>
    <w:rsid w:val="00CB2FE0"/>
    <w:rsid w:val="00CB35D7"/>
    <w:rsid w:val="00D6001C"/>
    <w:rsid w:val="00E22C4E"/>
    <w:rsid w:val="00E37E43"/>
    <w:rsid w:val="00E859EC"/>
    <w:rsid w:val="00E86FC3"/>
    <w:rsid w:val="00E90136"/>
    <w:rsid w:val="00E96480"/>
    <w:rsid w:val="00ED7F10"/>
    <w:rsid w:val="00EF4CFF"/>
    <w:rsid w:val="00F42186"/>
    <w:rsid w:val="00F56CCF"/>
    <w:rsid w:val="00FA1714"/>
    <w:rsid w:val="00FB45D0"/>
    <w:rsid w:val="00FC09FB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213F5-2E95-4D68-BF86-18B125B3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45BC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FF45BC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407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1391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Phippen</dc:creator>
  <cp:lastModifiedBy>Thomas Gadegaard</cp:lastModifiedBy>
  <cp:revision>2</cp:revision>
  <dcterms:created xsi:type="dcterms:W3CDTF">2013-08-21T09:33:00Z</dcterms:created>
  <dcterms:modified xsi:type="dcterms:W3CDTF">2013-08-21T09:33:00Z</dcterms:modified>
</cp:coreProperties>
</file>